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ED34" w14:textId="66B3937C" w:rsidR="00C255C2" w:rsidRPr="000E2C89" w:rsidRDefault="000040F0" w:rsidP="000040F0">
      <w:pPr>
        <w:jc w:val="center"/>
        <w:rPr>
          <w:rFonts w:ascii="Bahnschrift" w:hAnsi="Bahnschrift"/>
          <w:i/>
          <w:iCs/>
          <w:sz w:val="32"/>
          <w:szCs w:val="32"/>
          <w:u w:val="single"/>
        </w:rPr>
      </w:pPr>
      <w:r w:rsidRPr="000E2C89">
        <w:rPr>
          <w:rFonts w:ascii="Bahnschrift" w:hAnsi="Bahnschrift"/>
          <w:i/>
          <w:iCs/>
          <w:sz w:val="32"/>
          <w:szCs w:val="32"/>
          <w:u w:val="single"/>
        </w:rPr>
        <w:t>Roaring Knob Motocross</w:t>
      </w:r>
    </w:p>
    <w:p w14:paraId="03EBF1B6" w14:textId="27261F9F" w:rsidR="000040F0" w:rsidRDefault="000040F0" w:rsidP="000040F0">
      <w:pPr>
        <w:jc w:val="center"/>
        <w:rPr>
          <w:rFonts w:ascii="Bahnschrift" w:hAnsi="Bahnschrift"/>
        </w:rPr>
      </w:pPr>
      <w:r w:rsidRPr="000E2C89">
        <w:rPr>
          <w:rFonts w:ascii="Bahnschrift" w:hAnsi="Bahnschrift"/>
          <w:i/>
          <w:iCs/>
          <w:sz w:val="32"/>
          <w:szCs w:val="32"/>
          <w:u w:val="single"/>
        </w:rPr>
        <w:t>2026 Season Rules</w:t>
      </w:r>
      <w:r w:rsidRPr="000E2C89">
        <w:rPr>
          <w:rFonts w:ascii="Bahnschrift" w:hAnsi="Bahnschrift"/>
          <w:sz w:val="32"/>
          <w:szCs w:val="32"/>
        </w:rPr>
        <w:t xml:space="preserve"> </w:t>
      </w:r>
    </w:p>
    <w:p w14:paraId="092247C7" w14:textId="77777777" w:rsidR="000E2C89" w:rsidRPr="000E2C89" w:rsidRDefault="000E2C89" w:rsidP="000040F0">
      <w:pPr>
        <w:jc w:val="center"/>
        <w:rPr>
          <w:rFonts w:ascii="Bahnschrift" w:hAnsi="Bahnschrift"/>
        </w:rPr>
      </w:pPr>
    </w:p>
    <w:p w14:paraId="6BB3F897" w14:textId="7C9DC8E2" w:rsidR="000040F0" w:rsidRPr="000E2C89" w:rsidRDefault="000040F0" w:rsidP="000040F0">
      <w:pPr>
        <w:jc w:val="center"/>
        <w:rPr>
          <w:rFonts w:ascii="Bahnschrift" w:hAnsi="Bahnschrift"/>
        </w:rPr>
      </w:pPr>
      <w:r w:rsidRPr="000E2C89">
        <w:rPr>
          <w:rFonts w:ascii="Bahnschrift" w:hAnsi="Bahnschrift"/>
        </w:rPr>
        <w:t xml:space="preserve">Disclaimer: We want to promote a fun and safe riding environment. </w:t>
      </w:r>
    </w:p>
    <w:p w14:paraId="3432E9E4" w14:textId="52CDA970" w:rsidR="000040F0" w:rsidRPr="000E2C89" w:rsidRDefault="000040F0" w:rsidP="000040F0">
      <w:pPr>
        <w:pStyle w:val="ListParagraph"/>
        <w:numPr>
          <w:ilvl w:val="0"/>
          <w:numId w:val="1"/>
        </w:numPr>
        <w:jc w:val="center"/>
        <w:rPr>
          <w:rFonts w:ascii="Bahnschrift" w:hAnsi="Bahnschrift"/>
        </w:rPr>
      </w:pPr>
      <w:r w:rsidRPr="000E2C89">
        <w:rPr>
          <w:rFonts w:ascii="Bahnschrift" w:hAnsi="Bahnschrift"/>
        </w:rPr>
        <w:t xml:space="preserve">Accident Policy: When a rider crashes, other riders must slow down and refrain from jumping. If the rider is on the ground, and assistance is needed from people outside of the track, all riders must STOP or take another path. </w:t>
      </w:r>
    </w:p>
    <w:p w14:paraId="7F220339" w14:textId="77777777" w:rsidR="000E2C89" w:rsidRDefault="000040F0" w:rsidP="000E2C89">
      <w:pPr>
        <w:pStyle w:val="ListParagraph"/>
        <w:numPr>
          <w:ilvl w:val="0"/>
          <w:numId w:val="1"/>
        </w:numPr>
        <w:jc w:val="center"/>
        <w:rPr>
          <w:rFonts w:ascii="Bahnschrift" w:hAnsi="Bahnschrift"/>
        </w:rPr>
      </w:pPr>
      <w:r w:rsidRPr="000E2C89">
        <w:rPr>
          <w:rFonts w:ascii="Bahnschrift" w:hAnsi="Bahnschrift"/>
        </w:rPr>
        <w:t xml:space="preserve">Gear: A helmet is REQUIRED. We recommend goggles, boots, gloves, chest protector, and bright clothing. </w:t>
      </w:r>
    </w:p>
    <w:p w14:paraId="75FB03DA" w14:textId="158A8BCD" w:rsidR="000040F0" w:rsidRPr="000E2C89" w:rsidRDefault="000040F0" w:rsidP="000E2C89">
      <w:pPr>
        <w:pStyle w:val="ListParagraph"/>
        <w:numPr>
          <w:ilvl w:val="0"/>
          <w:numId w:val="1"/>
        </w:numPr>
        <w:jc w:val="center"/>
        <w:rPr>
          <w:rFonts w:ascii="Bahnschrift" w:hAnsi="Bahnschrift"/>
        </w:rPr>
      </w:pPr>
      <w:r w:rsidRPr="000E2C89">
        <w:rPr>
          <w:rFonts w:ascii="Bahnschrift" w:hAnsi="Bahnschrift"/>
        </w:rPr>
        <w:t xml:space="preserve">Waivers: ALL MINORS MUST HAVE A LIABILITY FORM COMPLETED. All riders and guest must sign in at the registration building prior to unloading. </w:t>
      </w:r>
      <w:r w:rsidR="000E2C89" w:rsidRPr="000E2C89">
        <w:rPr>
          <w:rFonts w:ascii="Bahnschrift" w:hAnsi="Bahnschrift" w:cs="Arial"/>
          <w:color w:val="000000"/>
        </w:rPr>
        <w:t>Waiver must be signed by a parent or legal guardian. If a minor waiver is not on file, minor will not be able to ride. Friend’s parents or other relatives may not sign minor waivers.</w:t>
      </w:r>
    </w:p>
    <w:p w14:paraId="0B003955" w14:textId="3F6EA536" w:rsidR="000040F0" w:rsidRPr="000E2C89" w:rsidRDefault="000040F0" w:rsidP="000040F0">
      <w:pPr>
        <w:pStyle w:val="ListParagraph"/>
        <w:numPr>
          <w:ilvl w:val="0"/>
          <w:numId w:val="1"/>
        </w:numPr>
        <w:jc w:val="center"/>
        <w:rPr>
          <w:rFonts w:ascii="Bahnschrift" w:hAnsi="Bahnschrift"/>
        </w:rPr>
      </w:pPr>
      <w:r w:rsidRPr="000E2C89">
        <w:rPr>
          <w:rFonts w:ascii="Bahnschrift" w:hAnsi="Bahnschrift"/>
        </w:rPr>
        <w:t>Alcohol: Riders are not allowed to consume alcohol while at the track until they are done riding.</w:t>
      </w:r>
      <w:r w:rsidR="000E2C89" w:rsidRPr="000E2C89">
        <w:rPr>
          <w:rFonts w:ascii="Bahnschrift" w:hAnsi="Bahnschrift"/>
        </w:rPr>
        <w:t xml:space="preserve">NO GLASS CONTAINERS. </w:t>
      </w:r>
    </w:p>
    <w:p w14:paraId="7DD0C22B" w14:textId="12209BF7" w:rsidR="000040F0" w:rsidRPr="000E2C89" w:rsidRDefault="000040F0" w:rsidP="000040F0">
      <w:pPr>
        <w:pStyle w:val="ListParagraph"/>
        <w:numPr>
          <w:ilvl w:val="0"/>
          <w:numId w:val="1"/>
        </w:numPr>
        <w:jc w:val="center"/>
        <w:rPr>
          <w:rFonts w:ascii="Bahnschrift" w:hAnsi="Bahnschrift"/>
        </w:rPr>
      </w:pPr>
      <w:r w:rsidRPr="000E2C89">
        <w:rPr>
          <w:rFonts w:ascii="Bahnschrift" w:hAnsi="Bahnschrift"/>
        </w:rPr>
        <w:t xml:space="preserve">Kids Track: If kids are on the kids track, there are to be NO big bikes or quads on the kids track. </w:t>
      </w:r>
    </w:p>
    <w:p w14:paraId="0F11F496" w14:textId="10D31FB5" w:rsidR="000E2C89" w:rsidRPr="000E2C89" w:rsidRDefault="000E2C89" w:rsidP="000040F0">
      <w:pPr>
        <w:pStyle w:val="ListParagraph"/>
        <w:numPr>
          <w:ilvl w:val="0"/>
          <w:numId w:val="1"/>
        </w:numPr>
        <w:jc w:val="center"/>
        <w:rPr>
          <w:rFonts w:ascii="Bahnschrift" w:hAnsi="Bahnschrift"/>
        </w:rPr>
      </w:pPr>
      <w:r w:rsidRPr="000E2C89">
        <w:rPr>
          <w:rFonts w:ascii="Bahnschrift" w:hAnsi="Bahnschrift"/>
        </w:rPr>
        <w:t xml:space="preserve">Camping: Camping is free and permitted on the weekends! </w:t>
      </w:r>
    </w:p>
    <w:p w14:paraId="46FA3AF7" w14:textId="64E9BE39" w:rsidR="000E2C89" w:rsidRPr="000E2C89" w:rsidRDefault="000E2C89" w:rsidP="000040F0">
      <w:pPr>
        <w:pStyle w:val="ListParagraph"/>
        <w:numPr>
          <w:ilvl w:val="0"/>
          <w:numId w:val="1"/>
        </w:numPr>
        <w:jc w:val="center"/>
        <w:rPr>
          <w:rFonts w:ascii="Bahnschrift" w:hAnsi="Bahnschrift"/>
        </w:rPr>
      </w:pPr>
      <w:r w:rsidRPr="000E2C89">
        <w:rPr>
          <w:rFonts w:ascii="Bahnschrift" w:hAnsi="Bahnschrift"/>
        </w:rPr>
        <w:t xml:space="preserve">Entering the Track: Please be sure to look both ways before entering the track. When crossing through any active areas, please be sure to look out for other riders. </w:t>
      </w:r>
    </w:p>
    <w:p w14:paraId="325F56EC" w14:textId="23C4C82F" w:rsidR="000E2C89" w:rsidRPr="000E2C89" w:rsidRDefault="000E2C89" w:rsidP="000040F0">
      <w:pPr>
        <w:pStyle w:val="ListParagraph"/>
        <w:numPr>
          <w:ilvl w:val="0"/>
          <w:numId w:val="1"/>
        </w:numPr>
        <w:jc w:val="center"/>
        <w:rPr>
          <w:rFonts w:ascii="Bahnschrift" w:hAnsi="Bahnschrift"/>
        </w:rPr>
      </w:pPr>
      <w:r w:rsidRPr="000E2C89">
        <w:rPr>
          <w:rFonts w:ascii="Bahnschrift" w:hAnsi="Bahnschrift"/>
        </w:rPr>
        <w:t xml:space="preserve">Limits: Please ride within your limits and your bikes limit. We want riders to ride safely. Be sure to take breaks and hydrate!! </w:t>
      </w:r>
    </w:p>
    <w:p w14:paraId="238452F5" w14:textId="551AB468" w:rsidR="000E2C89" w:rsidRDefault="000E2C89" w:rsidP="000040F0">
      <w:pPr>
        <w:pStyle w:val="ListParagraph"/>
        <w:numPr>
          <w:ilvl w:val="0"/>
          <w:numId w:val="1"/>
        </w:numPr>
        <w:jc w:val="center"/>
      </w:pPr>
      <w:r w:rsidRPr="000E2C89">
        <w:rPr>
          <w:rFonts w:ascii="Bahnschrift" w:hAnsi="Bahnschrift"/>
        </w:rPr>
        <w:t xml:space="preserve">Dogs: We love seeing furry friends! Please make sure they are </w:t>
      </w:r>
      <w:proofErr w:type="gramStart"/>
      <w:r w:rsidRPr="000E2C89">
        <w:rPr>
          <w:rFonts w:ascii="Bahnschrift" w:hAnsi="Bahnschrift"/>
        </w:rPr>
        <w:t>leashed</w:t>
      </w:r>
      <w:proofErr w:type="gramEnd"/>
      <w:r w:rsidRPr="000E2C89">
        <w:rPr>
          <w:rFonts w:ascii="Bahnschrift" w:hAnsi="Bahnschrift"/>
        </w:rPr>
        <w:t xml:space="preserve"> and you clean up after your animal!</w:t>
      </w:r>
      <w:r>
        <w:t xml:space="preserve"> </w:t>
      </w:r>
    </w:p>
    <w:sectPr w:rsidR="000E2C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3FBC"/>
    <w:multiLevelType w:val="multilevel"/>
    <w:tmpl w:val="A5C2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E46012"/>
    <w:multiLevelType w:val="hybridMultilevel"/>
    <w:tmpl w:val="38440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445204">
    <w:abstractNumId w:val="1"/>
  </w:num>
  <w:num w:numId="2" w16cid:durableId="1146779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0F0"/>
    <w:rsid w:val="000040F0"/>
    <w:rsid w:val="000E2C89"/>
    <w:rsid w:val="00190EA5"/>
    <w:rsid w:val="00687860"/>
    <w:rsid w:val="0090487E"/>
    <w:rsid w:val="00B86F63"/>
    <w:rsid w:val="00BC469E"/>
    <w:rsid w:val="00C255C2"/>
    <w:rsid w:val="00CC15C9"/>
    <w:rsid w:val="00E47361"/>
    <w:rsid w:val="00E94A03"/>
    <w:rsid w:val="00FA1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0EE85"/>
  <w15:chartTrackingRefBased/>
  <w15:docId w15:val="{F931CD7F-A797-1644-85EE-C1584BBFC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C8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04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40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40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40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40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40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0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0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0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0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40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40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40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40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40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0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0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0F0"/>
    <w:rPr>
      <w:rFonts w:eastAsiaTheme="majorEastAsia" w:cstheme="majorBidi"/>
      <w:color w:val="272727" w:themeColor="text1" w:themeTint="D8"/>
    </w:rPr>
  </w:style>
  <w:style w:type="paragraph" w:styleId="Title">
    <w:name w:val="Title"/>
    <w:basedOn w:val="Normal"/>
    <w:next w:val="Normal"/>
    <w:link w:val="TitleChar"/>
    <w:uiPriority w:val="10"/>
    <w:qFormat/>
    <w:rsid w:val="000040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0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0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0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0F0"/>
    <w:pPr>
      <w:spacing w:before="160"/>
      <w:jc w:val="center"/>
    </w:pPr>
    <w:rPr>
      <w:i/>
      <w:iCs/>
      <w:color w:val="404040" w:themeColor="text1" w:themeTint="BF"/>
    </w:rPr>
  </w:style>
  <w:style w:type="character" w:customStyle="1" w:styleId="QuoteChar">
    <w:name w:val="Quote Char"/>
    <w:basedOn w:val="DefaultParagraphFont"/>
    <w:link w:val="Quote"/>
    <w:uiPriority w:val="29"/>
    <w:rsid w:val="000040F0"/>
    <w:rPr>
      <w:i/>
      <w:iCs/>
      <w:color w:val="404040" w:themeColor="text1" w:themeTint="BF"/>
    </w:rPr>
  </w:style>
  <w:style w:type="paragraph" w:styleId="ListParagraph">
    <w:name w:val="List Paragraph"/>
    <w:basedOn w:val="Normal"/>
    <w:uiPriority w:val="34"/>
    <w:qFormat/>
    <w:rsid w:val="000040F0"/>
    <w:pPr>
      <w:ind w:left="720"/>
      <w:contextualSpacing/>
    </w:pPr>
  </w:style>
  <w:style w:type="character" w:styleId="IntenseEmphasis">
    <w:name w:val="Intense Emphasis"/>
    <w:basedOn w:val="DefaultParagraphFont"/>
    <w:uiPriority w:val="21"/>
    <w:qFormat/>
    <w:rsid w:val="000040F0"/>
    <w:rPr>
      <w:i/>
      <w:iCs/>
      <w:color w:val="0F4761" w:themeColor="accent1" w:themeShade="BF"/>
    </w:rPr>
  </w:style>
  <w:style w:type="paragraph" w:styleId="IntenseQuote">
    <w:name w:val="Intense Quote"/>
    <w:basedOn w:val="Normal"/>
    <w:next w:val="Normal"/>
    <w:link w:val="IntenseQuoteChar"/>
    <w:uiPriority w:val="30"/>
    <w:qFormat/>
    <w:rsid w:val="00004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40F0"/>
    <w:rPr>
      <w:i/>
      <w:iCs/>
      <w:color w:val="0F4761" w:themeColor="accent1" w:themeShade="BF"/>
    </w:rPr>
  </w:style>
  <w:style w:type="character" w:styleId="IntenseReference">
    <w:name w:val="Intense Reference"/>
    <w:basedOn w:val="DefaultParagraphFont"/>
    <w:uiPriority w:val="32"/>
    <w:qFormat/>
    <w:rsid w:val="000040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Kathleen L 1</dc:creator>
  <cp:keywords/>
  <dc:description/>
  <cp:lastModifiedBy>Jay, Kathleen L 1</cp:lastModifiedBy>
  <cp:revision>1</cp:revision>
  <dcterms:created xsi:type="dcterms:W3CDTF">2026-01-31T01:58:00Z</dcterms:created>
  <dcterms:modified xsi:type="dcterms:W3CDTF">2026-01-31T02:14:00Z</dcterms:modified>
</cp:coreProperties>
</file>